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2271713" cy="72963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729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MASTER JURY SIGN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CASE #: 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DATE: 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NAME</w:t>
        <w:tab/>
        <w:tab/>
        <w:tab/>
        <w:tab/>
        <w:t xml:space="preserve">PHONE</w:t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1: ______________________________________________</w:t>
        <w:tab/>
        <w:t xml:space="preserve">CASE# _____________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2: ______________________________________________</w:t>
        <w:tab/>
        <w:t xml:space="preserve">CASE# 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3: ______________________________________________</w:t>
        <w:tab/>
        <w:t xml:space="preserve">CASE# 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4: ______________________________________________</w:t>
        <w:tab/>
        <w:t xml:space="preserve">CASE# 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5: ______________________________________________</w:t>
        <w:tab/>
        <w:t xml:space="preserve">CASE# 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6: ______________________________________________</w:t>
        <w:tab/>
        <w:t xml:space="preserve">CASE# 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7: ______________________________________________</w:t>
      </w:r>
      <w:r w:rsidDel="00000000" w:rsidR="00000000" w:rsidRPr="00000000">
        <w:rPr>
          <w:b w:val="1"/>
          <w:sz w:val="26"/>
          <w:szCs w:val="26"/>
          <w:rtl w:val="0"/>
        </w:rPr>
        <w:t xml:space="preserve">   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ASE# 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8: ______________________________________________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CASE#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9: ______________________________________________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CASE#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10: _____________________________________________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CASE#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11: _____________________________________________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CASE#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12: _____________________________________________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CASE#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13: _____________________________________________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CASE# 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21C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CQPqTuk89BIgMiLjD62CQTlMQ==">AMUW2mVoCtsYv+w2BxQ9JuhEHowDYAV85OLQVziUVyF9e6KYuYGr4y3OmMNKv75BVdM76TXIUf8L89DATVZH9jYp9v1eY4DhdpSEDgMdq3aJB9QUDzLWyho=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2007-07-06T18:26:00Z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